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72"/>
        <w:tblW w:w="10265" w:type="dxa"/>
        <w:tblLook w:val="04A0" w:firstRow="1" w:lastRow="0" w:firstColumn="1" w:lastColumn="0" w:noHBand="0" w:noVBand="1"/>
      </w:tblPr>
      <w:tblGrid>
        <w:gridCol w:w="10479"/>
        <w:gridCol w:w="10479"/>
      </w:tblGrid>
      <w:tr w:rsidR="00B941CD" w:rsidRPr="00732B63" w14:paraId="77EFD614" w14:textId="77777777" w:rsidTr="004567CB">
        <w:trPr>
          <w:trHeight w:val="2595"/>
        </w:trPr>
        <w:tc>
          <w:tcPr>
            <w:tcW w:w="5133" w:type="dxa"/>
            <w:shd w:val="clear" w:color="auto" w:fill="auto"/>
          </w:tcPr>
          <w:p w14:paraId="6ECDF7D8" w14:textId="4C79791A" w:rsidR="00B941CD" w:rsidRPr="00732B63" w:rsidRDefault="00494FBB" w:rsidP="00B941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</w:rPr>
              <w:pict w14:anchorId="1964D6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4pt;height:128.95pt">
                  <v:imagedata r:id="rId8" o:title=""/>
                </v:shape>
              </w:pict>
            </w:r>
          </w:p>
        </w:tc>
        <w:tc>
          <w:tcPr>
            <w:tcW w:w="5132" w:type="dxa"/>
            <w:shd w:val="clear" w:color="auto" w:fill="auto"/>
          </w:tcPr>
          <w:p w14:paraId="53F1A265" w14:textId="6A5B6919" w:rsidR="00B941CD" w:rsidRPr="00732B63" w:rsidRDefault="00494FBB" w:rsidP="00B941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</w:rPr>
              <w:pict w14:anchorId="6FB7699C">
                <v:shape id="_x0000_i1026" type="#_x0000_t75" style="width:513.4pt;height:128.95pt">
                  <v:imagedata r:id="rId8" o:title=""/>
                </v:shape>
              </w:pict>
            </w:r>
          </w:p>
        </w:tc>
      </w:tr>
    </w:tbl>
    <w:p w14:paraId="46F4B1DB" w14:textId="77777777" w:rsidR="009E2DFF" w:rsidRPr="00732B63" w:rsidRDefault="009E2DFF" w:rsidP="009E2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57EA50" w14:textId="15D48553" w:rsidR="009E2DFF" w:rsidRPr="00732B63" w:rsidRDefault="009E2DFF" w:rsidP="009E2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eastAsia="Calibri" w:hAnsi="Times New Roman"/>
          <w:kern w:val="28"/>
          <w:sz w:val="28"/>
          <w:szCs w:val="28"/>
        </w:rPr>
        <w:t xml:space="preserve">от </w:t>
      </w:r>
      <w:r w:rsidR="00AF33DE">
        <w:rPr>
          <w:rFonts w:ascii="Times New Roman" w:eastAsia="Calibri" w:hAnsi="Times New Roman"/>
          <w:kern w:val="28"/>
          <w:sz w:val="28"/>
          <w:szCs w:val="28"/>
        </w:rPr>
        <w:t>0</w:t>
      </w:r>
      <w:r w:rsidR="004567CB">
        <w:rPr>
          <w:rFonts w:ascii="Times New Roman" w:eastAsia="Calibri" w:hAnsi="Times New Roman"/>
          <w:kern w:val="28"/>
          <w:sz w:val="28"/>
          <w:szCs w:val="28"/>
        </w:rPr>
        <w:t>9</w:t>
      </w:r>
      <w:r w:rsidR="00AF33DE">
        <w:rPr>
          <w:rFonts w:ascii="Times New Roman" w:eastAsia="Calibri" w:hAnsi="Times New Roman"/>
          <w:kern w:val="28"/>
          <w:sz w:val="28"/>
          <w:szCs w:val="28"/>
        </w:rPr>
        <w:t xml:space="preserve"> марта </w:t>
      </w:r>
      <w:r w:rsidRPr="00732B63">
        <w:rPr>
          <w:rFonts w:ascii="Times New Roman" w:eastAsia="Calibri" w:hAnsi="Times New Roman"/>
          <w:kern w:val="28"/>
          <w:sz w:val="28"/>
          <w:szCs w:val="28"/>
        </w:rPr>
        <w:t xml:space="preserve">2022 г. № </w:t>
      </w:r>
      <w:r w:rsidR="00AF33DE">
        <w:rPr>
          <w:rFonts w:ascii="Times New Roman" w:eastAsia="Calibri" w:hAnsi="Times New Roman"/>
          <w:kern w:val="28"/>
          <w:sz w:val="28"/>
          <w:szCs w:val="28"/>
        </w:rPr>
        <w:t>14</w:t>
      </w:r>
    </w:p>
    <w:p w14:paraId="2BC4CB0B" w14:textId="77777777" w:rsidR="009E2DFF" w:rsidRPr="00732B63" w:rsidRDefault="009E2DFF" w:rsidP="009E2D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5E541E" w14:textId="5B0018FA" w:rsidR="009E2DFF" w:rsidRPr="00494FBB" w:rsidRDefault="00494FBB" w:rsidP="009E2DF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4FBB">
        <w:rPr>
          <w:rFonts w:ascii="Times New Roman" w:hAnsi="Times New Roman"/>
          <w:b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3343D6" w:rsidRPr="00494F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DFBDF79" w14:textId="51CDC9DB" w:rsidR="009E2DFF" w:rsidRPr="00732B63" w:rsidRDefault="009E2DFF" w:rsidP="009E2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B8FA9A" w14:textId="198BC742" w:rsidR="009E2DFF" w:rsidRPr="00732B63" w:rsidRDefault="009E2DFF" w:rsidP="009E2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32B63">
          <w:rPr>
            <w:rFonts w:ascii="Times New Roman" w:hAnsi="Times New Roman"/>
            <w:sz w:val="28"/>
            <w:szCs w:val="28"/>
          </w:rPr>
          <w:t>2010 г</w:t>
        </w:r>
      </w:smartTag>
      <w:r w:rsidRPr="00732B63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Уставом </w:t>
      </w:r>
      <w:r w:rsidR="007F5D38">
        <w:rPr>
          <w:rFonts w:ascii="Times New Roman" w:hAnsi="Times New Roman"/>
          <w:sz w:val="28"/>
          <w:szCs w:val="28"/>
        </w:rPr>
        <w:t>Ш</w:t>
      </w:r>
      <w:r w:rsidRPr="00732B63">
        <w:rPr>
          <w:rFonts w:ascii="Times New Roman" w:hAnsi="Times New Roman"/>
          <w:sz w:val="28"/>
          <w:szCs w:val="28"/>
        </w:rPr>
        <w:t>елангерско</w:t>
      </w:r>
      <w:r w:rsidR="007F5D38">
        <w:rPr>
          <w:rFonts w:ascii="Times New Roman" w:hAnsi="Times New Roman"/>
          <w:sz w:val="28"/>
          <w:szCs w:val="28"/>
        </w:rPr>
        <w:t>го</w:t>
      </w:r>
      <w:r w:rsidRPr="00732B63">
        <w:rPr>
          <w:rFonts w:ascii="Times New Roman" w:hAnsi="Times New Roman"/>
          <w:sz w:val="28"/>
          <w:szCs w:val="28"/>
        </w:rPr>
        <w:t xml:space="preserve"> сельск</w:t>
      </w:r>
      <w:r w:rsidR="007F5D38">
        <w:rPr>
          <w:rFonts w:ascii="Times New Roman" w:hAnsi="Times New Roman"/>
          <w:sz w:val="28"/>
          <w:szCs w:val="28"/>
        </w:rPr>
        <w:t>ого поселения Звениговского муниципального района Республики Марий Эл</w:t>
      </w:r>
      <w:r w:rsidRPr="00732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2B63">
        <w:rPr>
          <w:rFonts w:ascii="Times New Roman" w:hAnsi="Times New Roman"/>
          <w:sz w:val="28"/>
          <w:szCs w:val="28"/>
        </w:rPr>
        <w:t>Шелангерс</w:t>
      </w:r>
      <w:r w:rsidR="007F5D38">
        <w:rPr>
          <w:rFonts w:ascii="Times New Roman" w:hAnsi="Times New Roman"/>
          <w:sz w:val="28"/>
          <w:szCs w:val="28"/>
        </w:rPr>
        <w:t>ая</w:t>
      </w:r>
      <w:proofErr w:type="spellEnd"/>
      <w:r w:rsidR="007F5D38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14:paraId="7D72B105" w14:textId="77777777" w:rsidR="009E2DFF" w:rsidRPr="00732B63" w:rsidRDefault="009E2DFF" w:rsidP="009E2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FE0D2B" w14:textId="77777777" w:rsidR="009E2DFF" w:rsidRPr="00732B63" w:rsidRDefault="009E2DFF" w:rsidP="009E2D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2B6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344C0A4E" w14:textId="77777777" w:rsidR="009E2DFF" w:rsidRPr="00732B63" w:rsidRDefault="009E2DFF" w:rsidP="009E2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036349" w14:textId="2FD07196" w:rsidR="009E2DFF" w:rsidRPr="009E2DFF" w:rsidRDefault="009E2DFF" w:rsidP="009E2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bookmarkStart w:id="0" w:name="_Hlk95218762"/>
      <w:r>
        <w:rPr>
          <w:rFonts w:ascii="Times New Roman" w:hAnsi="Times New Roman"/>
          <w:sz w:val="28"/>
          <w:szCs w:val="28"/>
        </w:rPr>
        <w:t>«</w:t>
      </w:r>
      <w:r w:rsidRPr="009E2DFF">
        <w:rPr>
          <w:rFonts w:ascii="Times New Roman" w:hAnsi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</w:t>
      </w:r>
      <w:r>
        <w:rPr>
          <w:rFonts w:ascii="Times New Roman" w:hAnsi="Times New Roman"/>
          <w:sz w:val="28"/>
          <w:szCs w:val="28"/>
        </w:rPr>
        <w:t>о»</w:t>
      </w:r>
    </w:p>
    <w:bookmarkEnd w:id="0"/>
    <w:p w14:paraId="404D6EFF" w14:textId="4887DE13" w:rsidR="009E2DFF" w:rsidRPr="00732B63" w:rsidRDefault="009E2DFF" w:rsidP="009E2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>2. Признать утратившим силу постановления Шелангерско</w:t>
      </w:r>
      <w:r w:rsidR="000A5E89">
        <w:rPr>
          <w:rFonts w:ascii="Times New Roman" w:hAnsi="Times New Roman"/>
          <w:sz w:val="28"/>
          <w:szCs w:val="28"/>
        </w:rPr>
        <w:t>й</w:t>
      </w:r>
      <w:r w:rsidRPr="00732B63">
        <w:rPr>
          <w:rFonts w:ascii="Times New Roman" w:hAnsi="Times New Roman"/>
          <w:sz w:val="28"/>
          <w:szCs w:val="28"/>
        </w:rPr>
        <w:t xml:space="preserve"> сельско</w:t>
      </w:r>
      <w:r w:rsidR="000A5E89">
        <w:rPr>
          <w:rFonts w:ascii="Times New Roman" w:hAnsi="Times New Roman"/>
          <w:sz w:val="28"/>
          <w:szCs w:val="28"/>
        </w:rPr>
        <w:t>й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r w:rsidR="000A5E89">
        <w:rPr>
          <w:rFonts w:ascii="Times New Roman" w:hAnsi="Times New Roman"/>
          <w:sz w:val="28"/>
          <w:szCs w:val="28"/>
        </w:rPr>
        <w:t xml:space="preserve">администрации Звениговского </w:t>
      </w:r>
      <w:r w:rsidR="0067276A">
        <w:rPr>
          <w:rFonts w:ascii="Times New Roman" w:hAnsi="Times New Roman"/>
          <w:sz w:val="28"/>
          <w:szCs w:val="28"/>
        </w:rPr>
        <w:t xml:space="preserve">муниципального района Республики </w:t>
      </w:r>
      <w:proofErr w:type="spellStart"/>
      <w:r w:rsidR="0067276A">
        <w:rPr>
          <w:rFonts w:ascii="Times New Roman" w:hAnsi="Times New Roman"/>
          <w:sz w:val="28"/>
          <w:szCs w:val="28"/>
        </w:rPr>
        <w:t>марий</w:t>
      </w:r>
      <w:proofErr w:type="spellEnd"/>
      <w:r w:rsidR="006727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276A">
        <w:rPr>
          <w:rFonts w:ascii="Times New Roman" w:hAnsi="Times New Roman"/>
          <w:sz w:val="28"/>
          <w:szCs w:val="28"/>
        </w:rPr>
        <w:t>Эл</w:t>
      </w:r>
      <w:r w:rsidR="000A5E89">
        <w:rPr>
          <w:rFonts w:ascii="Times New Roman" w:hAnsi="Times New Roman"/>
          <w:sz w:val="28"/>
          <w:szCs w:val="28"/>
        </w:rPr>
        <w:t xml:space="preserve">  </w:t>
      </w:r>
      <w:r w:rsidRPr="00732B63">
        <w:rPr>
          <w:rFonts w:ascii="Times New Roman" w:hAnsi="Times New Roman"/>
          <w:sz w:val="28"/>
          <w:szCs w:val="28"/>
        </w:rPr>
        <w:t>:</w:t>
      </w:r>
      <w:proofErr w:type="gramEnd"/>
    </w:p>
    <w:p w14:paraId="75A7F1B8" w14:textId="442C306E" w:rsidR="009E2DFF" w:rsidRPr="009E2DFF" w:rsidRDefault="009E2DFF" w:rsidP="009E2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</w:t>
      </w:r>
      <w:r w:rsidR="00AF33DE">
        <w:rPr>
          <w:rFonts w:ascii="Times New Roman" w:hAnsi="Times New Roman"/>
          <w:sz w:val="28"/>
          <w:szCs w:val="28"/>
        </w:rPr>
        <w:t>2</w:t>
      </w:r>
      <w:r w:rsidRPr="00732B63">
        <w:rPr>
          <w:rFonts w:ascii="Times New Roman" w:hAnsi="Times New Roman"/>
          <w:sz w:val="28"/>
          <w:szCs w:val="28"/>
        </w:rPr>
        <w:t>.</w:t>
      </w:r>
      <w:r w:rsidR="00AF33DE">
        <w:rPr>
          <w:rFonts w:ascii="Times New Roman" w:hAnsi="Times New Roman"/>
          <w:sz w:val="28"/>
          <w:szCs w:val="28"/>
        </w:rPr>
        <w:t>02</w:t>
      </w:r>
      <w:r w:rsidRPr="00732B6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F33DE">
        <w:rPr>
          <w:rFonts w:ascii="Times New Roman" w:hAnsi="Times New Roman"/>
          <w:sz w:val="28"/>
          <w:szCs w:val="28"/>
        </w:rPr>
        <w:t>1</w:t>
      </w:r>
      <w:r w:rsidRPr="00732B63">
        <w:rPr>
          <w:rFonts w:ascii="Times New Roman" w:hAnsi="Times New Roman"/>
          <w:sz w:val="28"/>
          <w:szCs w:val="28"/>
        </w:rPr>
        <w:t xml:space="preserve"> г. № </w:t>
      </w:r>
      <w:r w:rsidR="00AF33DE">
        <w:rPr>
          <w:rFonts w:ascii="Times New Roman" w:hAnsi="Times New Roman"/>
          <w:sz w:val="28"/>
          <w:szCs w:val="28"/>
        </w:rPr>
        <w:t>38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bookmarkStart w:id="1" w:name="_Hlk95219351"/>
      <w:r w:rsidRPr="00732B6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9E2DFF">
        <w:rPr>
          <w:rFonts w:ascii="Times New Roman" w:hAnsi="Times New Roman"/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</w:t>
      </w:r>
      <w:r>
        <w:rPr>
          <w:rFonts w:ascii="Times New Roman" w:hAnsi="Times New Roman"/>
          <w:sz w:val="28"/>
          <w:szCs w:val="28"/>
        </w:rPr>
        <w:t>о»</w:t>
      </w:r>
      <w:bookmarkEnd w:id="1"/>
      <w:r w:rsidRPr="00732B63">
        <w:rPr>
          <w:rFonts w:ascii="Times New Roman" w:hAnsi="Times New Roman"/>
          <w:sz w:val="28"/>
          <w:szCs w:val="28"/>
        </w:rPr>
        <w:t>;</w:t>
      </w:r>
    </w:p>
    <w:p w14:paraId="46F10BD1" w14:textId="2D17D892" w:rsidR="009E2DFF" w:rsidRPr="00732B63" w:rsidRDefault="009E2DFF" w:rsidP="009E2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- от </w:t>
      </w:r>
      <w:r w:rsidR="00AF33DE">
        <w:rPr>
          <w:rFonts w:ascii="Times New Roman" w:hAnsi="Times New Roman"/>
          <w:sz w:val="28"/>
          <w:szCs w:val="28"/>
        </w:rPr>
        <w:t>28</w:t>
      </w:r>
      <w:r w:rsidRPr="00732B63">
        <w:rPr>
          <w:rFonts w:ascii="Times New Roman" w:hAnsi="Times New Roman"/>
          <w:sz w:val="28"/>
          <w:szCs w:val="28"/>
        </w:rPr>
        <w:t>.</w:t>
      </w:r>
      <w:r w:rsidR="007C45C9">
        <w:rPr>
          <w:rFonts w:ascii="Times New Roman" w:hAnsi="Times New Roman"/>
          <w:sz w:val="28"/>
          <w:szCs w:val="28"/>
        </w:rPr>
        <w:t>0</w:t>
      </w:r>
      <w:r w:rsidR="00AF33DE">
        <w:rPr>
          <w:rFonts w:ascii="Times New Roman" w:hAnsi="Times New Roman"/>
          <w:sz w:val="28"/>
          <w:szCs w:val="28"/>
        </w:rPr>
        <w:t>5</w:t>
      </w:r>
      <w:r w:rsidRPr="00732B63">
        <w:rPr>
          <w:rFonts w:ascii="Times New Roman" w:hAnsi="Times New Roman"/>
          <w:sz w:val="28"/>
          <w:szCs w:val="28"/>
        </w:rPr>
        <w:t>.20</w:t>
      </w:r>
      <w:r w:rsidR="007C45C9">
        <w:rPr>
          <w:rFonts w:ascii="Times New Roman" w:hAnsi="Times New Roman"/>
          <w:sz w:val="28"/>
          <w:szCs w:val="28"/>
        </w:rPr>
        <w:t>2</w:t>
      </w:r>
      <w:r w:rsidR="00AF33DE">
        <w:rPr>
          <w:rFonts w:ascii="Times New Roman" w:hAnsi="Times New Roman"/>
          <w:sz w:val="28"/>
          <w:szCs w:val="28"/>
        </w:rPr>
        <w:t>1</w:t>
      </w:r>
      <w:r w:rsidRPr="00732B63">
        <w:rPr>
          <w:rFonts w:ascii="Times New Roman" w:hAnsi="Times New Roman"/>
          <w:sz w:val="28"/>
          <w:szCs w:val="28"/>
        </w:rPr>
        <w:t xml:space="preserve"> г. № </w:t>
      </w:r>
      <w:r w:rsidR="00AF33DE">
        <w:rPr>
          <w:rFonts w:ascii="Times New Roman" w:hAnsi="Times New Roman"/>
          <w:sz w:val="28"/>
          <w:szCs w:val="28"/>
        </w:rPr>
        <w:t>7</w:t>
      </w:r>
      <w:r w:rsidR="007C45C9">
        <w:rPr>
          <w:rFonts w:ascii="Times New Roman" w:hAnsi="Times New Roman"/>
          <w:sz w:val="28"/>
          <w:szCs w:val="28"/>
        </w:rPr>
        <w:t>3</w:t>
      </w:r>
      <w:r w:rsidRPr="00732B63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7F5D38">
        <w:rPr>
          <w:rFonts w:ascii="Times New Roman" w:hAnsi="Times New Roman"/>
          <w:sz w:val="28"/>
          <w:szCs w:val="28"/>
        </w:rPr>
        <w:t xml:space="preserve">Шелангерской сельской администрации Звениговского муниципального района Республики Марий Эл </w:t>
      </w:r>
      <w:r w:rsidRPr="00732B63">
        <w:rPr>
          <w:rFonts w:ascii="Times New Roman" w:hAnsi="Times New Roman"/>
          <w:sz w:val="28"/>
          <w:szCs w:val="28"/>
        </w:rPr>
        <w:t xml:space="preserve">от </w:t>
      </w:r>
      <w:r w:rsidR="007C45C9">
        <w:rPr>
          <w:rFonts w:ascii="Times New Roman" w:hAnsi="Times New Roman"/>
          <w:sz w:val="28"/>
          <w:szCs w:val="28"/>
        </w:rPr>
        <w:t>1</w:t>
      </w:r>
      <w:r w:rsidR="00AF33DE">
        <w:rPr>
          <w:rFonts w:ascii="Times New Roman" w:hAnsi="Times New Roman"/>
          <w:sz w:val="28"/>
          <w:szCs w:val="28"/>
        </w:rPr>
        <w:t>2</w:t>
      </w:r>
      <w:r w:rsidR="007C45C9">
        <w:rPr>
          <w:rFonts w:ascii="Times New Roman" w:hAnsi="Times New Roman"/>
          <w:sz w:val="28"/>
          <w:szCs w:val="28"/>
        </w:rPr>
        <w:t>.02.202</w:t>
      </w:r>
      <w:r w:rsidR="00AF33DE">
        <w:rPr>
          <w:rFonts w:ascii="Times New Roman" w:hAnsi="Times New Roman"/>
          <w:sz w:val="28"/>
          <w:szCs w:val="28"/>
        </w:rPr>
        <w:t>1</w:t>
      </w:r>
      <w:r w:rsidRPr="00732B63">
        <w:rPr>
          <w:rFonts w:ascii="Times New Roman" w:hAnsi="Times New Roman"/>
          <w:sz w:val="28"/>
          <w:szCs w:val="28"/>
        </w:rPr>
        <w:t xml:space="preserve"> года № </w:t>
      </w:r>
      <w:r w:rsidR="00AF33DE">
        <w:rPr>
          <w:rFonts w:ascii="Times New Roman" w:hAnsi="Times New Roman"/>
          <w:sz w:val="28"/>
          <w:szCs w:val="28"/>
        </w:rPr>
        <w:t>38</w:t>
      </w:r>
      <w:r w:rsidRPr="00732B63">
        <w:rPr>
          <w:rFonts w:ascii="Times New Roman" w:hAnsi="Times New Roman"/>
          <w:sz w:val="28"/>
          <w:szCs w:val="28"/>
        </w:rPr>
        <w:t xml:space="preserve"> </w:t>
      </w:r>
      <w:r w:rsidR="007C45C9" w:rsidRPr="007C45C9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Pr="00732B63">
        <w:rPr>
          <w:rFonts w:ascii="Times New Roman" w:hAnsi="Times New Roman"/>
          <w:sz w:val="28"/>
          <w:szCs w:val="28"/>
        </w:rPr>
        <w:t>;</w:t>
      </w:r>
    </w:p>
    <w:p w14:paraId="34D63895" w14:textId="77777777" w:rsidR="0067276A" w:rsidRDefault="009E2DFF" w:rsidP="007833D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7276A" w:rsidRPr="0067276A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сайте Звениговского муниципального района, в информационно-телекоммуникационной сети «Интернет» (адрес доступа: </w:t>
      </w:r>
      <w:proofErr w:type="gramStart"/>
      <w:r w:rsidR="0067276A" w:rsidRPr="0067276A">
        <w:rPr>
          <w:rFonts w:ascii="Times New Roman" w:hAnsi="Times New Roman"/>
          <w:sz w:val="28"/>
          <w:szCs w:val="28"/>
          <w:lang w:val="en-US"/>
        </w:rPr>
        <w:t>http</w:t>
      </w:r>
      <w:r w:rsidR="0067276A" w:rsidRPr="0067276A">
        <w:rPr>
          <w:rFonts w:ascii="Times New Roman" w:hAnsi="Times New Roman"/>
          <w:sz w:val="28"/>
          <w:szCs w:val="28"/>
        </w:rPr>
        <w:t>:</w:t>
      </w:r>
      <w:r w:rsidR="0067276A" w:rsidRPr="0067276A">
        <w:rPr>
          <w:rFonts w:ascii="Times New Roman" w:hAnsi="Times New Roman"/>
          <w:sz w:val="28"/>
          <w:szCs w:val="28"/>
          <w:lang w:val="en-US"/>
        </w:rPr>
        <w:t>www</w:t>
      </w:r>
      <w:r w:rsidR="0067276A" w:rsidRPr="0067276A">
        <w:rPr>
          <w:rFonts w:ascii="Times New Roman" w:hAnsi="Times New Roman"/>
          <w:sz w:val="28"/>
          <w:szCs w:val="28"/>
        </w:rPr>
        <w:t>.</w:t>
      </w:r>
      <w:proofErr w:type="spellStart"/>
      <w:r w:rsidR="0067276A" w:rsidRPr="0067276A"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 w:rsidR="0067276A" w:rsidRPr="0067276A">
        <w:rPr>
          <w:rFonts w:ascii="Times New Roman" w:hAnsi="Times New Roman"/>
          <w:sz w:val="28"/>
          <w:szCs w:val="28"/>
        </w:rPr>
        <w:t>.</w:t>
      </w:r>
      <w:r w:rsidR="0067276A" w:rsidRPr="0067276A">
        <w:rPr>
          <w:rFonts w:ascii="Times New Roman" w:hAnsi="Times New Roman"/>
          <w:sz w:val="28"/>
          <w:szCs w:val="28"/>
          <w:lang w:val="en-US"/>
        </w:rPr>
        <w:t>ru</w:t>
      </w:r>
      <w:proofErr w:type="gramEnd"/>
      <w:r w:rsidR="0067276A" w:rsidRPr="0067276A">
        <w:rPr>
          <w:rFonts w:ascii="Times New Roman" w:hAnsi="Times New Roman"/>
          <w:sz w:val="28"/>
          <w:szCs w:val="28"/>
        </w:rPr>
        <w:t>).</w:t>
      </w:r>
    </w:p>
    <w:p w14:paraId="58F157F9" w14:textId="442403C8" w:rsidR="009E2DFF" w:rsidRPr="00732B63" w:rsidRDefault="009E2DFF" w:rsidP="007833D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32B63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="002E1986">
        <w:rPr>
          <w:rFonts w:ascii="Times New Roman" w:hAnsi="Times New Roman"/>
          <w:sz w:val="28"/>
          <w:szCs w:val="28"/>
        </w:rPr>
        <w:t>п</w:t>
      </w:r>
      <w:r w:rsidRPr="00732B63">
        <w:rPr>
          <w:rFonts w:ascii="Times New Roman" w:hAnsi="Times New Roman"/>
          <w:sz w:val="28"/>
          <w:szCs w:val="28"/>
        </w:rPr>
        <w:t>остановления возложить на ведущего специалиста администрации</w:t>
      </w:r>
      <w:r w:rsidR="007833D4">
        <w:rPr>
          <w:rFonts w:ascii="Times New Roman" w:hAnsi="Times New Roman"/>
          <w:sz w:val="28"/>
          <w:szCs w:val="28"/>
        </w:rPr>
        <w:t>.</w:t>
      </w:r>
    </w:p>
    <w:p w14:paraId="3DC8C093" w14:textId="77777777" w:rsidR="009E2DFF" w:rsidRPr="00732B63" w:rsidRDefault="009E2DFF" w:rsidP="009E2DFF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5990AE6D" w14:textId="77777777" w:rsidR="009E2DFF" w:rsidRPr="00732B63" w:rsidRDefault="009E2DFF" w:rsidP="009E2DFF">
      <w:pPr>
        <w:tabs>
          <w:tab w:val="left" w:pos="1032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 w:rsidRPr="00732B63">
        <w:rPr>
          <w:rFonts w:ascii="Times New Roman" w:hAnsi="Times New Roman"/>
          <w:bCs/>
          <w:kern w:val="28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E2DFF" w:rsidRPr="00732B63" w14:paraId="1B1CC2F0" w14:textId="77777777" w:rsidTr="009E2DFF">
        <w:tc>
          <w:tcPr>
            <w:tcW w:w="6629" w:type="dxa"/>
            <w:hideMark/>
          </w:tcPr>
          <w:p w14:paraId="4318B94F" w14:textId="72587156" w:rsidR="009E2DFF" w:rsidRPr="007833D4" w:rsidRDefault="009E2DFF" w:rsidP="009E2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32B63">
              <w:rPr>
                <w:rFonts w:ascii="Times New Roman" w:hAnsi="Times New Roman"/>
                <w:sz w:val="28"/>
                <w:szCs w:val="28"/>
              </w:rPr>
              <w:t xml:space="preserve">И.о. главы администрации  </w:t>
            </w:r>
          </w:p>
        </w:tc>
        <w:tc>
          <w:tcPr>
            <w:tcW w:w="2942" w:type="dxa"/>
            <w:hideMark/>
          </w:tcPr>
          <w:p w14:paraId="159BF543" w14:textId="77777777" w:rsidR="009E2DFF" w:rsidRPr="00732B63" w:rsidRDefault="009E2DFF" w:rsidP="007833D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32B63">
              <w:rPr>
                <w:rFonts w:ascii="Times New Roman" w:hAnsi="Times New Roman"/>
                <w:sz w:val="28"/>
                <w:szCs w:val="28"/>
              </w:rPr>
              <w:t>Е.В. Васильева</w:t>
            </w:r>
          </w:p>
        </w:tc>
      </w:tr>
    </w:tbl>
    <w:p w14:paraId="4A937643" w14:textId="132EE61F" w:rsidR="009E2DFF" w:rsidRDefault="009E2DFF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3EF44E" w14:textId="4F2F11ED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CF96C6" w14:textId="45D8166D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DE12E0A" w14:textId="12AFF254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F038F1" w14:textId="54C52069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793217" w14:textId="298373F3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03F1B7" w14:textId="395CDB6A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5A347F" w14:textId="319CAE73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DD4219" w14:textId="5D3DAE7E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5C09D1" w14:textId="3FF15BEF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60C4D4" w14:textId="006BCD2A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GoBack"/>
      <w:bookmarkEnd w:id="2"/>
    </w:p>
    <w:p w14:paraId="42AA770F" w14:textId="20A65A23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8DCADEF" w14:textId="35096CA9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9A6A22" w14:textId="4FE672EB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D36FAC" w14:textId="086FEC35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C5751C" w14:textId="5A2A946D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8D10F6" w14:textId="74D06E67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B2858BB" w14:textId="55E0ECC0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E77477" w14:textId="3A6BD697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144522" w14:textId="62AD00DE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07247C" w14:textId="070F68BD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31DD45" w14:textId="15028C44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CBCB45" w14:textId="2E41E33E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B79ECF" w14:textId="0F544A83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BB38DD" w14:textId="3C8155BF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C34399" w14:textId="06051BCD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D084B70" w14:textId="1242B180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A03C9D" w14:textId="554226F4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DD4943" w14:textId="75507B62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8BD171" w14:textId="4600E0DC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ABF3210" w14:textId="03F05700" w:rsidR="007833D4" w:rsidRDefault="007833D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463D8B" w14:textId="3FB3CD38" w:rsidR="007833D4" w:rsidRDefault="007833D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D4C15F" w14:textId="500B4628" w:rsidR="007833D4" w:rsidRDefault="007833D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8F550E" w14:textId="77777777" w:rsidR="007833D4" w:rsidRDefault="007833D4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8B576A" w14:textId="77777777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C9D8D3" w14:textId="77777777" w:rsidR="007C45C9" w:rsidRDefault="007C45C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F14882" w14:textId="120679C7" w:rsidR="00511437" w:rsidRDefault="006B5868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14:paraId="1D7A8B08" w14:textId="01346D2E" w:rsidR="006B5868" w:rsidRPr="001556DF" w:rsidRDefault="006B5868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\</w:t>
      </w:r>
    </w:p>
    <w:p w14:paraId="5779E6A7" w14:textId="17DFEE08"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D86CFD4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556FF929"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14:paraId="00DB3B41" w14:textId="43B6906E" w:rsidR="008D317D" w:rsidRDefault="008D317D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3F5A28C7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5703515B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</w:t>
      </w:r>
      <w:r w:rsidR="0091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2628FF26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68F570B7"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46E32021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1426B21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16904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03A18CB5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в орган</w:t>
      </w:r>
      <w:r w:rsidR="0091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</w:t>
      </w:r>
      <w:r w:rsidR="00916904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центр;</w:t>
      </w:r>
    </w:p>
    <w:p w14:paraId="21BE114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43ACBD69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BE7D0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информационно-телекоммуникационной сети «Интернет» </w:t>
      </w:r>
      <w:r w:rsidR="00BE7D0E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BE7D0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BE7D0E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916904">
        <w:rPr>
          <w:rFonts w:ascii="Times New Roman" w:hAnsi="Times New Roman"/>
          <w:color w:val="000000" w:themeColor="text1"/>
          <w:sz w:val="28"/>
          <w:szCs w:val="28"/>
          <w:lang w:val="en-US"/>
        </w:rPr>
        <w:t>dmzven</w:t>
      </w:r>
      <w:proofErr w:type="spellEnd"/>
      <w:r w:rsidR="00BE7D0E" w:rsidRPr="00BE7D0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7D0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C77FD4" w14:textId="62011668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5D007AD" w14:textId="4D380F9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1AE0AFE9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B805BF8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189C6D6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93E82B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37A17690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C33F902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7E6D6A1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1B5C0125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1681D9A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22187933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17572B25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6C28500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5DF6EC0F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623E8E8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14B0B7F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168E8D7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73245A80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4EA65E95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391EA11E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1ABC1CCA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предоставляющего муниципальную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20D72F4E" w:rsidR="00147463" w:rsidRPr="001556DF" w:rsidRDefault="00AD6C1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по месту нахождения земельного участка.</w:t>
      </w:r>
    </w:p>
    <w:p w14:paraId="15F72B75" w14:textId="3417A470"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57F934F7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4373991C"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D473F0">
        <w:rPr>
          <w:color w:val="000000" w:themeColor="text1"/>
        </w:rPr>
        <w:t xml:space="preserve">на официальном сайте Администрации, на ЕПГУ, Региональном портале и в </w:t>
      </w:r>
      <w:r w:rsidR="00725246" w:rsidRPr="001556DF">
        <w:rPr>
          <w:color w:val="000000" w:themeColor="text1"/>
        </w:rPr>
        <w:t>Федеральн</w:t>
      </w:r>
      <w:r w:rsidR="00D473F0">
        <w:rPr>
          <w:color w:val="000000" w:themeColor="text1"/>
        </w:rPr>
        <w:t>ом</w:t>
      </w:r>
      <w:r w:rsidR="00725246" w:rsidRPr="001556DF">
        <w:rPr>
          <w:color w:val="000000" w:themeColor="text1"/>
        </w:rPr>
        <w:t xml:space="preserve"> реестр</w:t>
      </w:r>
      <w:r w:rsidR="00D473F0">
        <w:rPr>
          <w:color w:val="000000" w:themeColor="text1"/>
        </w:rPr>
        <w:t>е.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6D6A45FC"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2E2C2AF1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323AD1EA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14:paraId="3429D3D2" w14:textId="2813B521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511F5801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349C606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07236E62" w14:textId="2BE0E4FE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022DDDA3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56EFDC37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FF4E36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250B4C3C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2473B71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149F1BA0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69D39D83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57A575F7" w14:textId="244464DD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6789304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18A61D1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5440420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06D0F10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4A836A73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2E20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6BA6C0BB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332E6880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77777777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5FCB1583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2B651031" w14:textId="36314095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2D11448F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</w:t>
      </w:r>
      <w:r w:rsidR="00D52A1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D52A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7680FBA7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7061419C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52BF8F7E" w14:textId="3CA757FF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4833DD56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7C8B691F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106AA515"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5D3D1448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22720F1E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549ABD15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0680725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08AFAD48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04DCCB6C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3F0188C3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14:paraId="6944F834" w14:textId="00EDDA33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06B4870B"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D9DCEF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050550FE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76B38649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E68C6EA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3E5B6003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70706039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375FD0C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723C64E8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764039D2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3B063AC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0C27D972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7F148CB5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3784F1B1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251E9BA7" w14:textId="45820253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704925E7"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42873CF4" w14:textId="3C8A2529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08F1F92D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1D4F03D0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77777777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30074EA4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5B2F4C37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68B847D4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9DF0660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78709EED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719D9AA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3B7B19AF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30F70E5B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561D1106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313EF3ED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3DB1AA8C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588D116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004F57C0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69C826C7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00D19C87"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5CC66DAA"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464BEBA0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560CCB29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77777777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47183E5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640F26A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664CED3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0AAFACF3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10E093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77777777"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78212F40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725C8D7E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4CFDEB73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4701857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6D6E57DD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3EA4608A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0F8BBD11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54AA39CF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DE2A8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349E269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42209FB4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63AA647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4165A869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0726DF4F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1A173E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4C68B727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6A81DF71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56C3A9E1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03AC4689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2552966D" w14:textId="45C5BD05"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6E067D" w14:textId="20FBA37B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C7B87B" w14:textId="4172E565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6AE6C35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753FF" w14:textId="121A595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7D7D7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70BA15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1D1E101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6C8CA0D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1087488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5AC98F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4B58F67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25F2D1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0180B10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179A4A2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1B106A3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6B1673E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0CC8283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25E94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6D65E8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14C52A3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12E44A3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4CCD3C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0C03890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4C5BD9A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63F665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2A5EDC4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0E4863B5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</w:t>
      </w:r>
      <w:r w:rsidR="00D126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6AF0966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59D35C61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347ABDB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6ED40A7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(указать наименование субъекта </w:t>
      </w:r>
      <w:r w:rsidR="006940AE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164BD420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6BD785DF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(указать наименование субъекта </w:t>
      </w:r>
      <w:r w:rsidR="006940AE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Российской Федерации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(указать наименование муниципального образования в случае предоставления муниципальной услуги)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1A5C83CA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424AB36C" w14:textId="36D8387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014B87E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1081512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3F1CC86D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926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 услугу, а также их должностных лиц, муниципальных служащих</w:t>
      </w:r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08E408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6188D4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33D2C35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CD5BB67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77777777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C394C2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0E86BBD6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217D50CC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608A6356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0E16DD" w14:textId="77777777" w:rsidR="00CE6C97" w:rsidRPr="001556DF" w:rsidRDefault="00C3592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14:paraId="798FEACF" w14:textId="77777777" w:rsidR="00CE6C97" w:rsidRPr="001556DF" w:rsidRDefault="00C3592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1A24384E"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663F6525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5D96FCA8" w14:textId="77777777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F4F87D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71A25DE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73569382" w14:textId="5AE226A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15F8CEA2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22CDDA3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D573A" w14:textId="744B6A03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14:paraId="5E0FD141" w14:textId="1FDBA400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203BCA8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21550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0CE39DB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4DD82C0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B0386E" w14:textId="2871E7B4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5477DA3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6D50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1DCECE" w14:textId="77777777"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default" r:id="rId13"/>
          <w:headerReference w:type="firs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305AD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305A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305AD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305AD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305AD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305A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305A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1556DF" w:rsidRDefault="006A0225" w:rsidP="0030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30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305AD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30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305AD1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305AD1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305AD1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305AD1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305AD1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305A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305AD1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305AD1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305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305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305A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305AD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305A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24FF4CE3" w14:textId="77777777" w:rsidR="006A0225" w:rsidRPr="001556DF" w:rsidRDefault="006A0225" w:rsidP="00305A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305AD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305AD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C3D6065" w:rsidR="006A0225" w:rsidRPr="001556DF" w:rsidRDefault="006A0225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305AD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305AD1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305AD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305AD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305A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305AD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305A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305AD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305A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305A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305AD1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305A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305AD1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305A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1556DF" w:rsidRDefault="006A0225" w:rsidP="00305AD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30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30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423B33F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191E150E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3F8D570E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 необходимостью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20AF4C23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4E659E4A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D90CFE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777777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14:paraId="24328092" w14:textId="753790E5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34F95026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информируем:_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14:paraId="52F68320" w14:textId="7D3D08B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_______________№_________________ принято решение об отказе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14:paraId="5BB2BD78" w14:textId="51DD2FE9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375011D0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5298635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3D645015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9</w:t>
      </w:r>
    </w:p>
    <w:p w14:paraId="09E89EF6" w14:textId="3AF7D9F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77777777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0E13A84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2F92AF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BD1ED1D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11</w:t>
      </w:r>
    </w:p>
    <w:p w14:paraId="508ACD18" w14:textId="6FC8341E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77777777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655F6AD9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09DDAE3"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A568B9A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14:paraId="07D8C474" w14:textId="564BF1F3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1C6C0D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6C3305" w14:textId="5384CB49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14</w:t>
      </w:r>
    </w:p>
    <w:p w14:paraId="11EE23F5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1571F9" w14:textId="7777777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665A83D2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7"/>
        <w:gridCol w:w="3259"/>
        <w:gridCol w:w="1700"/>
        <w:gridCol w:w="1676"/>
        <w:gridCol w:w="9"/>
        <w:gridCol w:w="18"/>
        <w:gridCol w:w="2003"/>
        <w:gridCol w:w="1942"/>
        <w:gridCol w:w="2338"/>
      </w:tblGrid>
      <w:tr w:rsidR="001556DF" w:rsidRPr="001556DF" w14:paraId="0042F394" w14:textId="77777777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14:paraId="442105AA" w14:textId="77777777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14:paraId="3A2F160A" w14:textId="77777777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553E844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5EC8A2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14:paraId="63B9DE3F" w14:textId="77777777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156EC69" w14:textId="77777777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14:paraId="65E7ECA4" w14:textId="77777777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14:paraId="4478D350" w14:textId="77777777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6FF2D1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1556DF" w:rsidRPr="001556DF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556DF" w:rsidRPr="001556DF" w14:paraId="0E98CB7D" w14:textId="77777777" w:rsidTr="00B15D05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78C5263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14:paraId="6D4367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14:paraId="66C3CC00" w14:textId="77777777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14:paraId="166FB8A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14:paraId="1719D9F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A84D01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6F24CCD6"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14:paraId="6537EA4D" w14:textId="77777777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14:paraId="1E30B9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237AF1" w14:textId="77777777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63ED953C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28222B90" w14:textId="77777777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14:paraId="16697C1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1556DF" w:rsidRPr="001556DF" w14:paraId="2BF1601E" w14:textId="77777777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39D3BC81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14:paraId="6DAF7ABC" w14:textId="7777777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77777777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77777777"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14:paraId="62910624" w14:textId="77777777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14:paraId="5290F59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14:paraId="115662A7" w14:textId="77777777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48C270C5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77777777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302C175D"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D9DC" w14:textId="77777777"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504C" w14:textId="77777777" w:rsidR="00C35921" w:rsidRDefault="00C35921">
      <w:pPr>
        <w:spacing w:after="0" w:line="240" w:lineRule="auto"/>
      </w:pPr>
      <w:r>
        <w:separator/>
      </w:r>
    </w:p>
  </w:endnote>
  <w:endnote w:type="continuationSeparator" w:id="0">
    <w:p w14:paraId="44D9EB7E" w14:textId="77777777" w:rsidR="00C35921" w:rsidRDefault="00C35921">
      <w:pPr>
        <w:spacing w:after="0" w:line="240" w:lineRule="auto"/>
      </w:pPr>
      <w:r>
        <w:continuationSeparator/>
      </w:r>
    </w:p>
  </w:endnote>
  <w:endnote w:type="continuationNotice" w:id="1">
    <w:p w14:paraId="730B5EF0" w14:textId="77777777" w:rsidR="00C35921" w:rsidRDefault="00C35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EED8" w14:textId="77777777" w:rsidR="00C35921" w:rsidRDefault="00C35921">
      <w:pPr>
        <w:spacing w:after="0" w:line="240" w:lineRule="auto"/>
      </w:pPr>
      <w:r>
        <w:separator/>
      </w:r>
    </w:p>
  </w:footnote>
  <w:footnote w:type="continuationSeparator" w:id="0">
    <w:p w14:paraId="45ABA970" w14:textId="77777777" w:rsidR="00C35921" w:rsidRDefault="00C35921">
      <w:pPr>
        <w:spacing w:after="0" w:line="240" w:lineRule="auto"/>
      </w:pPr>
      <w:r>
        <w:continuationSeparator/>
      </w:r>
    </w:p>
  </w:footnote>
  <w:footnote w:type="continuationNotice" w:id="1">
    <w:p w14:paraId="601C079F" w14:textId="77777777" w:rsidR="00C35921" w:rsidRDefault="00C35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D98F" w14:textId="77777777" w:rsidR="00305AD1" w:rsidRPr="007B2B77" w:rsidRDefault="00305AD1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305AD1" w:rsidRDefault="00305AD1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7511" w14:textId="4B95E24A" w:rsidR="00305AD1" w:rsidRDefault="00305AD1" w:rsidP="007453C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1BBC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97F2D"/>
    <w:rsid w:val="000A116F"/>
    <w:rsid w:val="000A3246"/>
    <w:rsid w:val="000A4182"/>
    <w:rsid w:val="000A47E8"/>
    <w:rsid w:val="000A498E"/>
    <w:rsid w:val="000A52A5"/>
    <w:rsid w:val="000A5E89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D62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4EA3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6A1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1986"/>
    <w:rsid w:val="002E2087"/>
    <w:rsid w:val="002E33C4"/>
    <w:rsid w:val="002E3E93"/>
    <w:rsid w:val="002E4497"/>
    <w:rsid w:val="002E486D"/>
    <w:rsid w:val="002E4CA2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AD1"/>
    <w:rsid w:val="00305E7B"/>
    <w:rsid w:val="00307768"/>
    <w:rsid w:val="00307BF9"/>
    <w:rsid w:val="00311280"/>
    <w:rsid w:val="003115DC"/>
    <w:rsid w:val="00311A1C"/>
    <w:rsid w:val="00312016"/>
    <w:rsid w:val="00312103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43D6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7C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4FBB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0BD4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63AF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A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EBA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46A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76A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1CCD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5868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1D06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3C1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33D4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45C9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E7864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5D38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17D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2E18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904"/>
    <w:rsid w:val="00916ECA"/>
    <w:rsid w:val="00917A9E"/>
    <w:rsid w:val="00917ABD"/>
    <w:rsid w:val="00917EFC"/>
    <w:rsid w:val="00921E05"/>
    <w:rsid w:val="00924B95"/>
    <w:rsid w:val="0092656A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2DFF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3CEE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2C7D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D6C14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3DE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64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1CD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D0E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921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26B6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3F0"/>
    <w:rsid w:val="00D47BD7"/>
    <w:rsid w:val="00D51703"/>
    <w:rsid w:val="00D52A11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2A86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39EB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46E8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5914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2C0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0C3"/>
    <w:rsid w:val="00FE01A2"/>
    <w:rsid w:val="00FE2119"/>
    <w:rsid w:val="00FE2187"/>
    <w:rsid w:val="00FE2B4D"/>
    <w:rsid w:val="00FE2E5E"/>
    <w:rsid w:val="00FE3CA6"/>
    <w:rsid w:val="00FE42AA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6A5F02AA-65F0-4742-B402-5136184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f2"/>
    <w:uiPriority w:val="59"/>
    <w:rsid w:val="007C45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9A7C-E24B-4716-8E36-E7B08EF2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96</Pages>
  <Words>25339</Words>
  <Characters>144437</Characters>
  <Application>Microsoft Office Word</Application>
  <DocSecurity>0</DocSecurity>
  <Lines>1203</Lines>
  <Paragraphs>338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Требования к порядку информирования о предоставлении государственной (муниципаль</vt:lpstr>
      <vt:lpstr>        </vt:lpstr>
      <vt:lpstr>Срок предоставления муниципальной услуги, в том числе с учетом необходимости обр</vt:lpstr>
      <vt:lpstr/>
      <vt:lpstr>        Порядок, размер и основания взимания государственной пошлины или иной оплаты, вз</vt:lpstr>
      <vt:lpstr>        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/>
      <vt:lpstr>Порядок осуществления текущего контроля за соблюдением</vt:lpstr>
      <vt:lpstr/>
      <vt:lpstr>Порядок и периодичность осуществления плановых и внеплановых</vt:lpstr>
      <vt:lpstr>Ответственность должностных лиц за решения и действия</vt:lpstr>
    </vt:vector>
  </TitlesOfParts>
  <Company/>
  <LinksUpToDate>false</LinksUpToDate>
  <CharactersWithSpaces>169438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user</cp:lastModifiedBy>
  <cp:revision>6</cp:revision>
  <cp:lastPrinted>2022-03-21T06:01:00Z</cp:lastPrinted>
  <dcterms:created xsi:type="dcterms:W3CDTF">2022-03-21T06:01:00Z</dcterms:created>
  <dcterms:modified xsi:type="dcterms:W3CDTF">2022-10-14T13:27:00Z</dcterms:modified>
</cp:coreProperties>
</file>